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E491" w14:textId="77777777" w:rsidR="007133F9" w:rsidRPr="00FA208E" w:rsidRDefault="007133F9" w:rsidP="00713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2669CA" w14:textId="77777777" w:rsidR="007133F9" w:rsidRPr="00FA208E" w:rsidRDefault="007133F9" w:rsidP="007133F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08E">
        <w:rPr>
          <w:rFonts w:ascii="Arial" w:hAnsi="Arial" w:cs="Arial"/>
          <w:b/>
          <w:sz w:val="28"/>
          <w:szCs w:val="28"/>
        </w:rPr>
        <w:t>PRESS RELEASE</w:t>
      </w:r>
    </w:p>
    <w:p w14:paraId="6DB53F6D" w14:textId="77777777" w:rsidR="007133F9" w:rsidRPr="00FA208E" w:rsidRDefault="007133F9" w:rsidP="007133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F18A7" w14:textId="77777777" w:rsidR="007133F9" w:rsidRPr="00FA208E" w:rsidRDefault="007133F9" w:rsidP="007133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08E">
        <w:rPr>
          <w:rFonts w:ascii="Arial" w:hAnsi="Arial" w:cs="Arial"/>
          <w:sz w:val="24"/>
          <w:szCs w:val="24"/>
        </w:rPr>
        <w:t>City of Los Alamitos</w:t>
      </w:r>
    </w:p>
    <w:p w14:paraId="3E71B9C7" w14:textId="77777777" w:rsidR="007133F9" w:rsidRPr="00FA208E" w:rsidRDefault="007133F9" w:rsidP="007133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08E">
        <w:rPr>
          <w:rFonts w:ascii="Arial" w:hAnsi="Arial" w:cs="Arial"/>
          <w:sz w:val="24"/>
          <w:szCs w:val="24"/>
        </w:rPr>
        <w:t>Contact: Recreation and Community Services</w:t>
      </w:r>
    </w:p>
    <w:p w14:paraId="2BF0CB7B" w14:textId="77777777" w:rsidR="007133F9" w:rsidRPr="00FA208E" w:rsidRDefault="007133F9" w:rsidP="007133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208E">
        <w:rPr>
          <w:rFonts w:ascii="Arial" w:hAnsi="Arial" w:cs="Arial"/>
          <w:sz w:val="24"/>
          <w:szCs w:val="24"/>
        </w:rPr>
        <w:t>(562) 430 – 1073</w:t>
      </w:r>
    </w:p>
    <w:p w14:paraId="4FBAEC66" w14:textId="3F79E537" w:rsidR="007133F9" w:rsidRPr="00FA208E" w:rsidRDefault="007133F9" w:rsidP="007133F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A208E">
        <w:rPr>
          <w:rFonts w:ascii="Arial" w:hAnsi="Arial" w:cs="Arial"/>
          <w:i/>
          <w:sz w:val="24"/>
          <w:szCs w:val="24"/>
        </w:rPr>
        <w:t xml:space="preserve">Released </w:t>
      </w:r>
      <w:proofErr w:type="gramStart"/>
      <w:r w:rsidR="00EC516F">
        <w:rPr>
          <w:rFonts w:ascii="Arial" w:hAnsi="Arial" w:cs="Arial"/>
          <w:i/>
          <w:sz w:val="24"/>
          <w:szCs w:val="24"/>
        </w:rPr>
        <w:t>2</w:t>
      </w:r>
      <w:r w:rsidR="00EC516F" w:rsidRPr="00FA208E">
        <w:rPr>
          <w:rFonts w:ascii="Arial" w:hAnsi="Arial" w:cs="Arial"/>
          <w:i/>
          <w:sz w:val="24"/>
          <w:szCs w:val="24"/>
        </w:rPr>
        <w:t>/</w:t>
      </w:r>
      <w:r w:rsidR="00EC516F">
        <w:rPr>
          <w:rFonts w:ascii="Arial" w:hAnsi="Arial" w:cs="Arial"/>
          <w:i/>
          <w:sz w:val="24"/>
          <w:szCs w:val="24"/>
        </w:rPr>
        <w:t>27</w:t>
      </w:r>
      <w:r w:rsidR="00EC516F" w:rsidRPr="00FA208E">
        <w:rPr>
          <w:rFonts w:ascii="Arial" w:hAnsi="Arial" w:cs="Arial"/>
          <w:i/>
          <w:sz w:val="24"/>
          <w:szCs w:val="24"/>
        </w:rPr>
        <w:t>/2</w:t>
      </w:r>
      <w:r w:rsidR="00EC516F">
        <w:rPr>
          <w:rFonts w:ascii="Arial" w:hAnsi="Arial" w:cs="Arial"/>
          <w:i/>
          <w:sz w:val="24"/>
          <w:szCs w:val="24"/>
        </w:rPr>
        <w:t>3</w:t>
      </w:r>
      <w:proofErr w:type="gramEnd"/>
    </w:p>
    <w:p w14:paraId="510BE02B" w14:textId="77777777" w:rsidR="007133F9" w:rsidRPr="00FA208E" w:rsidRDefault="007133F9" w:rsidP="007133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FA3A6AA" w14:textId="141022D6" w:rsidR="007133F9" w:rsidRPr="00FA208E" w:rsidRDefault="007133F9" w:rsidP="007133F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 Stacking Ring Making Class</w:t>
      </w:r>
    </w:p>
    <w:p w14:paraId="42325FF4" w14:textId="772F68D4" w:rsidR="00711265" w:rsidRDefault="007133F9" w:rsidP="00E80C5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11265">
        <w:rPr>
          <w:rFonts w:ascii="Arial" w:hAnsi="Arial" w:cs="Arial"/>
          <w:i/>
          <w:iCs/>
          <w:sz w:val="24"/>
          <w:szCs w:val="24"/>
          <w:lang w:val="es-ES"/>
        </w:rPr>
        <w:t>Los Alamitos, CA</w:t>
      </w:r>
      <w:r w:rsidRPr="00711265">
        <w:rPr>
          <w:rFonts w:ascii="Arial" w:hAnsi="Arial" w:cs="Arial"/>
          <w:sz w:val="24"/>
          <w:szCs w:val="24"/>
          <w:lang w:val="es-ES"/>
        </w:rPr>
        <w:t xml:space="preserve"> - </w:t>
      </w:r>
      <w:proofErr w:type="spellStart"/>
      <w:r w:rsidRPr="00711265">
        <w:rPr>
          <w:rFonts w:ascii="Arial" w:hAnsi="Arial" w:cs="Arial"/>
          <w:sz w:val="24"/>
          <w:szCs w:val="24"/>
          <w:lang w:val="es-ES"/>
        </w:rPr>
        <w:t>Let’s</w:t>
      </w:r>
      <w:proofErr w:type="spellEnd"/>
      <w:r w:rsidRPr="0071126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11265">
        <w:rPr>
          <w:rFonts w:ascii="Arial" w:hAnsi="Arial" w:cs="Arial"/>
          <w:sz w:val="24"/>
          <w:szCs w:val="24"/>
          <w:lang w:val="es-ES"/>
        </w:rPr>
        <w:t>make</w:t>
      </w:r>
      <w:proofErr w:type="spellEnd"/>
      <w:r w:rsidRPr="0071126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11265">
        <w:rPr>
          <w:rFonts w:ascii="Arial" w:hAnsi="Arial" w:cs="Arial"/>
          <w:sz w:val="24"/>
          <w:szCs w:val="24"/>
          <w:lang w:val="es-ES"/>
        </w:rPr>
        <w:t>rings</w:t>
      </w:r>
      <w:proofErr w:type="spellEnd"/>
      <w:r w:rsidRPr="00711265">
        <w:rPr>
          <w:rFonts w:ascii="Arial" w:hAnsi="Arial" w:cs="Arial"/>
          <w:sz w:val="24"/>
          <w:szCs w:val="24"/>
          <w:lang w:val="es-ES"/>
        </w:rPr>
        <w:t>!</w:t>
      </w:r>
      <w:proofErr w:type="gramEnd"/>
      <w:r w:rsidRPr="0071126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Los Alamitos </w:t>
      </w:r>
      <w:r w:rsidR="005459B7">
        <w:rPr>
          <w:rFonts w:ascii="Arial" w:hAnsi="Arial" w:cs="Arial"/>
          <w:sz w:val="24"/>
          <w:szCs w:val="24"/>
        </w:rPr>
        <w:t>Recreation and Community Services Department is excited to introduce a new Stack</w:t>
      </w:r>
      <w:r w:rsidR="00443BA2">
        <w:rPr>
          <w:rFonts w:ascii="Arial" w:hAnsi="Arial" w:cs="Arial"/>
          <w:sz w:val="24"/>
          <w:szCs w:val="24"/>
        </w:rPr>
        <w:t>ing</w:t>
      </w:r>
      <w:r w:rsidR="005459B7">
        <w:rPr>
          <w:rFonts w:ascii="Arial" w:hAnsi="Arial" w:cs="Arial"/>
          <w:sz w:val="24"/>
          <w:szCs w:val="24"/>
        </w:rPr>
        <w:t xml:space="preserve"> Ring Making Class! Taught by instructor Erin Choi, participants </w:t>
      </w:r>
      <w:r w:rsidRPr="007133F9">
        <w:rPr>
          <w:rFonts w:ascii="Arial" w:hAnsi="Arial" w:cs="Arial"/>
          <w:sz w:val="24"/>
          <w:szCs w:val="24"/>
        </w:rPr>
        <w:t>will learn fun and easy ways to make dainty stacking rings. Each participant will make 3 sterling silver or gold-filled stacking rings.</w:t>
      </w:r>
      <w:r w:rsidR="005459B7">
        <w:rPr>
          <w:rFonts w:ascii="Arial" w:hAnsi="Arial" w:cs="Arial"/>
          <w:sz w:val="24"/>
          <w:szCs w:val="24"/>
        </w:rPr>
        <w:t xml:space="preserve"> No need to worry about having the right tools as all tools will be provided. The class will be offered on three separate dates</w:t>
      </w:r>
      <w:r w:rsidR="00EC516F">
        <w:rPr>
          <w:rFonts w:ascii="Arial" w:hAnsi="Arial" w:cs="Arial"/>
          <w:sz w:val="24"/>
          <w:szCs w:val="24"/>
        </w:rPr>
        <w:t xml:space="preserve"> at the Los Alamitos Community Center (10911 Oak Street)</w:t>
      </w:r>
      <w:r w:rsidR="005459B7">
        <w:rPr>
          <w:rFonts w:ascii="Arial" w:hAnsi="Arial" w:cs="Arial"/>
          <w:sz w:val="24"/>
          <w:szCs w:val="24"/>
        </w:rPr>
        <w:t>. There will be a class on Wednesday, April 5, from 9:00 – 11:00 a</w:t>
      </w:r>
      <w:r w:rsidR="00443BA2">
        <w:rPr>
          <w:rFonts w:ascii="Arial" w:hAnsi="Arial" w:cs="Arial"/>
          <w:sz w:val="24"/>
          <w:szCs w:val="24"/>
        </w:rPr>
        <w:t>.</w:t>
      </w:r>
      <w:r w:rsidR="005459B7">
        <w:rPr>
          <w:rFonts w:ascii="Arial" w:hAnsi="Arial" w:cs="Arial"/>
          <w:sz w:val="24"/>
          <w:szCs w:val="24"/>
        </w:rPr>
        <w:t>m</w:t>
      </w:r>
      <w:r w:rsidR="00443BA2">
        <w:rPr>
          <w:rFonts w:ascii="Arial" w:hAnsi="Arial" w:cs="Arial"/>
          <w:sz w:val="24"/>
          <w:szCs w:val="24"/>
        </w:rPr>
        <w:t>.</w:t>
      </w:r>
      <w:r w:rsidR="005459B7">
        <w:rPr>
          <w:rFonts w:ascii="Arial" w:hAnsi="Arial" w:cs="Arial"/>
          <w:sz w:val="24"/>
          <w:szCs w:val="24"/>
        </w:rPr>
        <w:t xml:space="preserve"> and there will also be classes on Wednesday, April 19 and 26, from 7:00 – 9:00 p</w:t>
      </w:r>
      <w:r w:rsidR="00443BA2">
        <w:rPr>
          <w:rFonts w:ascii="Arial" w:hAnsi="Arial" w:cs="Arial"/>
          <w:sz w:val="24"/>
          <w:szCs w:val="24"/>
        </w:rPr>
        <w:t>.</w:t>
      </w:r>
      <w:r w:rsidR="005459B7">
        <w:rPr>
          <w:rFonts w:ascii="Arial" w:hAnsi="Arial" w:cs="Arial"/>
          <w:sz w:val="24"/>
          <w:szCs w:val="24"/>
        </w:rPr>
        <w:t xml:space="preserve">m. Participants are to be 16 years and older. The resident fee is $49 per class and the non-resident fee is $54 per class. </w:t>
      </w:r>
      <w:r w:rsidR="00EC516F">
        <w:rPr>
          <w:rFonts w:ascii="Arial" w:hAnsi="Arial" w:cs="Arial"/>
          <w:sz w:val="24"/>
          <w:szCs w:val="24"/>
        </w:rPr>
        <w:t>Additionally, a $20 material fee is required.</w:t>
      </w:r>
      <w:r w:rsidR="00443BA2">
        <w:rPr>
          <w:rFonts w:ascii="Arial" w:hAnsi="Arial" w:cs="Arial"/>
          <w:sz w:val="24"/>
          <w:szCs w:val="24"/>
        </w:rPr>
        <w:t xml:space="preserve"> Come on out and add to your jewelry collection!</w:t>
      </w:r>
      <w:r w:rsidR="00EC516F">
        <w:rPr>
          <w:rFonts w:ascii="Arial" w:hAnsi="Arial" w:cs="Arial"/>
          <w:sz w:val="24"/>
          <w:szCs w:val="24"/>
        </w:rPr>
        <w:t xml:space="preserve"> </w:t>
      </w:r>
    </w:p>
    <w:p w14:paraId="6753D9E0" w14:textId="77777777" w:rsidR="00711265" w:rsidRDefault="00711265" w:rsidP="00711265">
      <w:pPr>
        <w:rPr>
          <w:rFonts w:ascii="Arial" w:hAnsi="Arial" w:cs="Arial"/>
          <w:sz w:val="24"/>
          <w:szCs w:val="24"/>
        </w:rPr>
      </w:pPr>
    </w:p>
    <w:p w14:paraId="5957EF8B" w14:textId="433941C6" w:rsidR="00443BA2" w:rsidRDefault="007133F9" w:rsidP="00E80C5A">
      <w:pPr>
        <w:rPr>
          <w:rFonts w:ascii="Arial" w:hAnsi="Arial" w:cs="Arial"/>
          <w:sz w:val="24"/>
          <w:szCs w:val="24"/>
        </w:rPr>
      </w:pPr>
      <w:r w:rsidRPr="00BD5E56">
        <w:rPr>
          <w:rFonts w:ascii="Arial" w:hAnsi="Arial" w:cs="Arial"/>
          <w:sz w:val="24"/>
          <w:szCs w:val="24"/>
        </w:rPr>
        <w:t xml:space="preserve">For more information, please visit </w:t>
      </w:r>
      <w:hyperlink r:id="rId6" w:history="1">
        <w:r w:rsidRPr="00BD5E56">
          <w:rPr>
            <w:rStyle w:val="Hyperlink"/>
            <w:rFonts w:ascii="Arial" w:hAnsi="Arial" w:cs="Arial"/>
            <w:sz w:val="24"/>
            <w:szCs w:val="24"/>
          </w:rPr>
          <w:t>www.cityoflosalamitos.org/recreation</w:t>
        </w:r>
      </w:hyperlink>
      <w:r w:rsidRPr="00BD5E56">
        <w:rPr>
          <w:rFonts w:ascii="Arial" w:hAnsi="Arial" w:cs="Arial"/>
          <w:sz w:val="24"/>
          <w:szCs w:val="24"/>
        </w:rPr>
        <w:t xml:space="preserve"> or contact the Recreation and Community Services Department at (562) 430 – 1073.</w:t>
      </w:r>
    </w:p>
    <w:p w14:paraId="069D2BEA" w14:textId="77777777" w:rsidR="00452F7A" w:rsidRDefault="00452F7A" w:rsidP="00E80C5A">
      <w:pPr>
        <w:rPr>
          <w:rFonts w:ascii="Arial" w:hAnsi="Arial" w:cs="Arial"/>
          <w:sz w:val="24"/>
          <w:szCs w:val="24"/>
        </w:rPr>
      </w:pPr>
    </w:p>
    <w:p w14:paraId="6A1DE0A2" w14:textId="314F255D" w:rsidR="00D7072F" w:rsidRPr="00711265" w:rsidRDefault="00E80C5A" w:rsidP="00443B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955A11" wp14:editId="409C8DDB">
            <wp:simplePos x="0" y="0"/>
            <wp:positionH relativeFrom="margin">
              <wp:align>center</wp:align>
            </wp:positionH>
            <wp:positionV relativeFrom="page">
              <wp:posOffset>7414260</wp:posOffset>
            </wp:positionV>
            <wp:extent cx="2371725" cy="209994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3F9">
        <w:rPr>
          <w:rFonts w:ascii="Arial" w:hAnsi="Arial" w:cs="Arial"/>
          <w:sz w:val="24"/>
          <w:szCs w:val="24"/>
        </w:rPr>
        <w:t>###</w:t>
      </w:r>
    </w:p>
    <w:sectPr w:rsidR="00D7072F" w:rsidRPr="007112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91C9" w14:textId="77777777" w:rsidR="007133F9" w:rsidRDefault="007133F9" w:rsidP="007133F9">
      <w:pPr>
        <w:spacing w:after="0" w:line="240" w:lineRule="auto"/>
      </w:pPr>
      <w:r>
        <w:separator/>
      </w:r>
    </w:p>
  </w:endnote>
  <w:endnote w:type="continuationSeparator" w:id="0">
    <w:p w14:paraId="5B3B4A42" w14:textId="77777777" w:rsidR="007133F9" w:rsidRDefault="007133F9" w:rsidP="0071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2819" w14:textId="77777777" w:rsidR="007133F9" w:rsidRDefault="007133F9" w:rsidP="007133F9">
      <w:pPr>
        <w:spacing w:after="0" w:line="240" w:lineRule="auto"/>
      </w:pPr>
      <w:r>
        <w:separator/>
      </w:r>
    </w:p>
  </w:footnote>
  <w:footnote w:type="continuationSeparator" w:id="0">
    <w:p w14:paraId="78039F0C" w14:textId="77777777" w:rsidR="007133F9" w:rsidRDefault="007133F9" w:rsidP="0071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E55B" w14:textId="7122ACC9" w:rsidR="007133F9" w:rsidRDefault="007133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04717C" wp14:editId="23E1AE46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20000" cy="1428750"/>
          <wp:effectExtent l="0" t="0" r="0" b="0"/>
          <wp:wrapSquare wrapText="bothSides"/>
          <wp:docPr id="3" name="Picture 3" descr="C:\Users\wdevenecia\AppData\Local\Microsoft\Windows\Temporary Internet Files\Content.Word\City Letterhead 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devenecia\AppData\Local\Microsoft\Windows\Temporary Internet Files\Content.Word\City Letterhead 2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5545"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42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D2F09E" w14:textId="77777777" w:rsidR="007133F9" w:rsidRDefault="00713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F9"/>
    <w:rsid w:val="00443BA2"/>
    <w:rsid w:val="00452F7A"/>
    <w:rsid w:val="005459B7"/>
    <w:rsid w:val="00711265"/>
    <w:rsid w:val="007133F9"/>
    <w:rsid w:val="00D7072F"/>
    <w:rsid w:val="00E80C5A"/>
    <w:rsid w:val="00E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40B1"/>
  <w15:chartTrackingRefBased/>
  <w15:docId w15:val="{83395DEB-4245-45D1-8454-6B6420FF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33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F9"/>
  </w:style>
  <w:style w:type="paragraph" w:styleId="Footer">
    <w:name w:val="footer"/>
    <w:basedOn w:val="Normal"/>
    <w:link w:val="FooterChar"/>
    <w:uiPriority w:val="99"/>
    <w:unhideWhenUsed/>
    <w:rsid w:val="00713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F9"/>
  </w:style>
  <w:style w:type="character" w:customStyle="1" w:styleId="ClassDescription1">
    <w:name w:val="Class Description1"/>
    <w:uiPriority w:val="99"/>
    <w:rsid w:val="007133F9"/>
    <w:rPr>
      <w:rFonts w:ascii="Calibri" w:hAnsi="Calibri" w:cs="Calibri" w:hint="default"/>
      <w:color w:val="000000"/>
      <w:w w:val="9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oflosalamitos.org/recreati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Hernandez</dc:creator>
  <cp:keywords/>
  <dc:description/>
  <cp:lastModifiedBy>Alejandro Gonzalez Lecumberri</cp:lastModifiedBy>
  <cp:revision>4</cp:revision>
  <dcterms:created xsi:type="dcterms:W3CDTF">2023-02-21T22:12:00Z</dcterms:created>
  <dcterms:modified xsi:type="dcterms:W3CDTF">2023-02-23T19:19:00Z</dcterms:modified>
</cp:coreProperties>
</file>